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58" w:rsidRPr="001A52FE" w:rsidRDefault="006C6D58" w:rsidP="006C6D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«Проверено»</w:t>
      </w:r>
    </w:p>
    <w:p w:rsidR="006C6D58" w:rsidRPr="001A52FE" w:rsidRDefault="006C6D58" w:rsidP="006C6D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Зам.директора УВР</w:t>
      </w:r>
    </w:p>
    <w:p w:rsidR="006C6D58" w:rsidRPr="001A52FE" w:rsidRDefault="006C6D58" w:rsidP="006C6D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Магамадова З.К.</w:t>
      </w:r>
    </w:p>
    <w:p w:rsidR="006C6D58" w:rsidRPr="001A52FE" w:rsidRDefault="006C6D58" w:rsidP="006C6D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6C6D58" w:rsidRPr="001A52FE" w:rsidRDefault="006C6D58" w:rsidP="006C6D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3.09.</w:t>
      </w:r>
      <w:r w:rsidRPr="001A52FE">
        <w:rPr>
          <w:rFonts w:ascii="Times New Roman" w:eastAsia="Calibri" w:hAnsi="Times New Roman" w:cs="Times New Roman"/>
          <w:b/>
          <w:sz w:val="20"/>
          <w:szCs w:val="20"/>
        </w:rPr>
        <w:t>2014 год</w:t>
      </w:r>
    </w:p>
    <w:p w:rsidR="006C6D58" w:rsidRPr="001A52FE" w:rsidRDefault="006C6D58" w:rsidP="006C6D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  Алгебра и начала анализа</w:t>
            </w:r>
          </w:p>
        </w:tc>
        <w:tc>
          <w:tcPr>
            <w:tcW w:w="3190" w:type="dxa"/>
          </w:tcPr>
          <w:p w:rsidR="006C6D58" w:rsidRPr="001A52FE" w:rsidRDefault="006C6D58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6C6D58" w:rsidRPr="001A52FE" w:rsidRDefault="006C6D58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«Б»   кл</w:t>
            </w:r>
          </w:p>
        </w:tc>
      </w:tr>
      <w:tr w:rsidR="006C6D58" w:rsidRPr="001A52FE" w:rsidTr="007D43B0">
        <w:tc>
          <w:tcPr>
            <w:tcW w:w="15594" w:type="dxa"/>
            <w:gridSpan w:val="3"/>
          </w:tcPr>
          <w:p w:rsidR="006C6D58" w:rsidRPr="001A52FE" w:rsidRDefault="006C6D58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1A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Буквенные выражения</w:t>
            </w:r>
            <w:r w:rsidRPr="001A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уроков:  </w:t>
            </w:r>
            <w:r w:rsidRPr="006C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действия над многочленами, с алгебраическими дробями и с иррациональными выражениями.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6C6D58" w:rsidRPr="001A52FE" w:rsidRDefault="006C6D58" w:rsidP="007D43B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выражение, множитель, д</w:t>
            </w:r>
            <w:r w:rsidRPr="006C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ействия с алгебраическими дробями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иррациональные выражения</w:t>
            </w:r>
          </w:p>
          <w:p w:rsidR="006C6D58" w:rsidRPr="001A52FE" w:rsidRDefault="006C6D58" w:rsidP="006C6D58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разложить на множители, сокращать алгебраические дроби, выполнять действия с иррациональными выражениями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подходы в преподавании и обучении,- диалоговое обучение,- обучение тому, как обучаться, Оценивание для обучения и оценивание обучения. Формативное  оценивание учащихся (похвала, одобрение, предложение, совет, аплодисменты), рефлексия. Обучение критическому мышлению. Управление и лидерство в преподавании, ИКТ.  Обучение талантливых и одарённых детей. Преподавание и обучение в соответствии с возрастными особенностями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(презентация), словесный (беседа, объяснение), практический, частично поисковый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Взаимооценивание,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Самооценивание, 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работа,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тому, как обучаться, Обучение критическому мышлению, Оценивания для обучения, Использование ИКТ в преподавании   и обучения, возрастные особенности </w:t>
            </w:r>
          </w:p>
        </w:tc>
      </w:tr>
      <w:tr w:rsidR="006C6D58" w:rsidRPr="001A52FE" w:rsidTr="007D43B0">
        <w:tc>
          <w:tcPr>
            <w:tcW w:w="3190" w:type="dxa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6C6D58" w:rsidRPr="001A52FE" w:rsidRDefault="006C6D58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карточки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6D58" w:rsidRPr="001A52FE" w:rsidRDefault="006C6D58" w:rsidP="006C6D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6C6D58" w:rsidRPr="002178A1" w:rsidRDefault="006C6D58" w:rsidP="006C6D58">
      <w:pPr>
        <w:pStyle w:val="a4"/>
        <w:spacing w:after="0"/>
        <w:ind w:left="78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2178A1">
        <w:rPr>
          <w:rFonts w:ascii="Times New Roman" w:hAnsi="Times New Roman" w:cs="Times New Roman"/>
          <w:b/>
          <w:sz w:val="16"/>
          <w:szCs w:val="20"/>
        </w:rPr>
        <w:t>СОЗДАНИЕ КОЛЛАБОРАТИВНОЙ СРЕДЫ</w:t>
      </w:r>
    </w:p>
    <w:p w:rsidR="006C6D58" w:rsidRPr="006C6D58" w:rsidRDefault="006C6D58" w:rsidP="006C6D58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0"/>
          <w:u w:val="single"/>
          <w:lang w:eastAsia="ru-RU"/>
        </w:rPr>
      </w:pPr>
      <w:r w:rsidRPr="006C6D58">
        <w:rPr>
          <w:rFonts w:ascii="Times New Roman" w:eastAsia="Times New Roman" w:hAnsi="Times New Roman" w:cs="Times New Roman"/>
          <w:b/>
          <w:bCs/>
          <w:noProof/>
          <w:sz w:val="20"/>
          <w:u w:val="single"/>
          <w:lang w:eastAsia="ru-RU"/>
        </w:rPr>
        <w:t>Организационный момент.</w:t>
      </w:r>
    </w:p>
    <w:p w:rsidR="002E63E1" w:rsidRDefault="006C6D58" w:rsidP="002E63E1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6D5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Приветствие</w:t>
      </w:r>
    </w:p>
    <w:p w:rsidR="006C6D58" w:rsidRDefault="006C6D58" w:rsidP="002E63E1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6C6D5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</w:t>
      </w:r>
      <w:r w:rsidRPr="006C6D5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остановка образовательных, воспитательных, развивающих задач</w:t>
      </w:r>
    </w:p>
    <w:p w:rsidR="006C6D58" w:rsidRDefault="006C6D58" w:rsidP="002E63E1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3. Актуализация знаний</w:t>
      </w:r>
    </w:p>
    <w:p w:rsidR="006C6D58" w:rsidRPr="006C6D58" w:rsidRDefault="006C6D58" w:rsidP="006C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6D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Раздать карточки в начале урока для устного счета каждому учащемуся.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85"/>
        <w:gridCol w:w="637"/>
        <w:gridCol w:w="640"/>
        <w:gridCol w:w="640"/>
        <w:gridCol w:w="640"/>
        <w:gridCol w:w="640"/>
        <w:gridCol w:w="639"/>
        <w:gridCol w:w="639"/>
        <w:gridCol w:w="639"/>
        <w:gridCol w:w="644"/>
      </w:tblGrid>
      <w:tr w:rsidR="006C6D58" w:rsidRPr="006C6D58" w:rsidTr="002E63E1">
        <w:trPr>
          <w:trHeight w:val="218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3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4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8</w:t>
            </w: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9</w:t>
            </w:r>
          </w:p>
        </w:tc>
      </w:tr>
      <w:tr w:rsidR="006C6D58" w:rsidRPr="006C6D58" w:rsidTr="002E63E1">
        <w:trPr>
          <w:trHeight w:val="538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5pt;height:9.9pt" o:ole="">
                  <v:imagedata r:id="rId6" o:title=""/>
                </v:shape>
                <o:OLEObject Type="Embed" ProgID="Equation.DSMT4" ShapeID="_x0000_i1025" DrawAspect="Content" ObjectID="_1471198590" r:id="rId7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-2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-2,1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-2,3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0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-4,8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position w:val="-22"/>
                <w:szCs w:val="24"/>
              </w:rPr>
              <w:object w:dxaOrig="200" w:dyaOrig="560">
                <v:shape id="_x0000_i1026" type="#_x0000_t75" style="width:9.9pt;height:28.25pt" o:ole="">
                  <v:imagedata r:id="rId8" o:title=""/>
                </v:shape>
                <o:OLEObject Type="Embed" ProgID="Equation.DSMT4" ShapeID="_x0000_i1026" DrawAspect="Content" ObjectID="_1471198591" r:id="rId9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</w:t>
            </w:r>
            <w:r w:rsidRPr="006C6D58">
              <w:rPr>
                <w:position w:val="-20"/>
                <w:szCs w:val="24"/>
              </w:rPr>
              <w:object w:dxaOrig="200" w:dyaOrig="540">
                <v:shape id="_x0000_i1027" type="#_x0000_t75" style="width:9.9pt;height:26.8pt" o:ole="">
                  <v:imagedata r:id="rId10" o:title=""/>
                </v:shape>
                <o:OLEObject Type="Embed" ProgID="Equation.DSMT4" ShapeID="_x0000_i1027" DrawAspect="Content" ObjectID="_1471198592" r:id="rId11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position w:val="-22"/>
                <w:szCs w:val="24"/>
              </w:rPr>
              <w:object w:dxaOrig="200" w:dyaOrig="560">
                <v:shape id="_x0000_i1028" type="#_x0000_t75" style="width:9.9pt;height:28.25pt" o:ole="">
                  <v:imagedata r:id="rId12" o:title=""/>
                </v:shape>
                <o:OLEObject Type="Embed" ProgID="Equation.DSMT4" ShapeID="_x0000_i1028" DrawAspect="Content" ObjectID="_1471198593" r:id="rId13"/>
              </w:object>
            </w: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-1</w:t>
            </w:r>
          </w:p>
        </w:tc>
      </w:tr>
      <w:tr w:rsidR="006C6D58" w:rsidRPr="006C6D58" w:rsidTr="002E63E1">
        <w:trPr>
          <w:trHeight w:val="538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180" w:dyaOrig="260">
                <v:shape id="_x0000_i1029" type="#_x0000_t75" style="width:8.95pt;height:13.2pt" o:ole="">
                  <v:imagedata r:id="rId14" o:title=""/>
                </v:shape>
                <o:OLEObject Type="Embed" ProgID="Equation.DSMT4" ShapeID="_x0000_i1029" DrawAspect="Content" ObjectID="_1471198594" r:id="rId15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-3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-3,7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-3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</w:t>
            </w:r>
            <w:r w:rsidRPr="006C6D58">
              <w:rPr>
                <w:position w:val="-22"/>
                <w:szCs w:val="24"/>
              </w:rPr>
              <w:object w:dxaOrig="200" w:dyaOrig="560">
                <v:shape id="_x0000_i1030" type="#_x0000_t75" style="width:9.9pt;height:28.25pt" o:ole="">
                  <v:imagedata r:id="rId16" o:title=""/>
                </v:shape>
                <o:OLEObject Type="Embed" ProgID="Equation.DSMT4" ShapeID="_x0000_i1030" DrawAspect="Content" ObjectID="_1471198595" r:id="rId17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-1</w:t>
            </w: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</w:t>
            </w:r>
            <w:r w:rsidRPr="006C6D58">
              <w:rPr>
                <w:position w:val="-22"/>
                <w:szCs w:val="24"/>
              </w:rPr>
              <w:object w:dxaOrig="200" w:dyaOrig="560">
                <v:shape id="_x0000_i1031" type="#_x0000_t75" style="width:9.9pt;height:28.25pt" o:ole="">
                  <v:imagedata r:id="rId18" o:title=""/>
                </v:shape>
                <o:OLEObject Type="Embed" ProgID="Equation.DSMT4" ShapeID="_x0000_i1031" DrawAspect="Content" ObjectID="_1471198596" r:id="rId19"/>
              </w:object>
            </w:r>
          </w:p>
        </w:tc>
      </w:tr>
      <w:tr w:rsidR="006C6D58" w:rsidRPr="006C6D58" w:rsidTr="002E63E1">
        <w:trPr>
          <w:trHeight w:val="538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460" w:dyaOrig="260">
                <v:shape id="_x0000_i1032" type="#_x0000_t75" style="width:23.05pt;height:13.2pt" o:ole="">
                  <v:imagedata r:id="rId20" o:title=""/>
                </v:shape>
                <o:OLEObject Type="Embed" ProgID="Equation.DSMT4" ShapeID="_x0000_i1032" DrawAspect="Content" ObjectID="_1471198597" r:id="rId21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7,9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-4,8</w: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position w:val="-22"/>
                <w:szCs w:val="24"/>
              </w:rPr>
              <w:object w:dxaOrig="340" w:dyaOrig="560">
                <v:shape id="_x0000_i1033" type="#_x0000_t75" style="width:16.95pt;height:28.25pt" o:ole="">
                  <v:imagedata r:id="rId22" o:title=""/>
                </v:shape>
                <o:OLEObject Type="Embed" ProgID="Equation.DSMT4" ShapeID="_x0000_i1033" DrawAspect="Content" ObjectID="_1471198598" r:id="rId23"/>
              </w:object>
            </w: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22"/>
                <w:szCs w:val="24"/>
              </w:rPr>
              <w:object w:dxaOrig="420" w:dyaOrig="560">
                <v:shape id="_x0000_i1034" type="#_x0000_t75" style="width:21.2pt;height:28.25pt" o:ole="">
                  <v:imagedata r:id="rId24" o:title=""/>
                </v:shape>
                <o:OLEObject Type="Embed" ProgID="Equation.DSMT4" ShapeID="_x0000_i1034" DrawAspect="Content" ObjectID="_1471198599" r:id="rId25"/>
              </w:object>
            </w:r>
          </w:p>
        </w:tc>
      </w:tr>
      <w:tr w:rsidR="006C6D58" w:rsidRPr="006C6D58" w:rsidTr="002E63E1">
        <w:trPr>
          <w:trHeight w:val="552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460" w:dyaOrig="260">
                <v:shape id="_x0000_i1035" type="#_x0000_t75" style="width:23.05pt;height:13.2pt" o:ole="">
                  <v:imagedata r:id="rId26" o:title=""/>
                </v:shape>
                <o:OLEObject Type="Embed" ProgID="Equation.DSMT4" ShapeID="_x0000_i1035" DrawAspect="Content" ObjectID="_1471198600" r:id="rId27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3,7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position w:val="-22"/>
                <w:szCs w:val="24"/>
              </w:rPr>
              <w:object w:dxaOrig="320" w:dyaOrig="560">
                <v:shape id="_x0000_i1036" type="#_x0000_t75" style="width:16pt;height:28.25pt" o:ole="">
                  <v:imagedata r:id="rId28" o:title=""/>
                </v:shape>
                <o:OLEObject Type="Embed" ProgID="Equation.DSMT4" ShapeID="_x0000_i1036" DrawAspect="Content" ObjectID="_1471198601" r:id="rId29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</w:tr>
      <w:tr w:rsidR="006C6D58" w:rsidRPr="006C6D58" w:rsidTr="002E63E1">
        <w:trPr>
          <w:trHeight w:val="538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380" w:dyaOrig="260">
                <v:shape id="_x0000_i1037" type="#_x0000_t75" style="width:18.8pt;height:13.2pt" o:ole="">
                  <v:imagedata r:id="rId30" o:title=""/>
                </v:shape>
                <o:OLEObject Type="Embed" ProgID="Equation.DSMT4" ShapeID="_x0000_i1037" DrawAspect="Content" ObjectID="_1471198602" r:id="rId31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-21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-2,3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22"/>
                <w:szCs w:val="24"/>
              </w:rPr>
              <w:object w:dxaOrig="200" w:dyaOrig="560">
                <v:shape id="_x0000_i1038" type="#_x0000_t75" style="width:9.9pt;height:28.25pt" o:ole="">
                  <v:imagedata r:id="rId32" o:title=""/>
                </v:shape>
                <o:OLEObject Type="Embed" ProgID="Equation.DSMT4" ShapeID="_x0000_i1038" DrawAspect="Content" ObjectID="_1471198603" r:id="rId33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</w:tr>
      <w:tr w:rsidR="006C6D58" w:rsidRPr="006C6D58" w:rsidTr="002E63E1">
        <w:trPr>
          <w:trHeight w:val="552"/>
        </w:trPr>
        <w:tc>
          <w:tcPr>
            <w:tcW w:w="685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6"/>
                <w:szCs w:val="24"/>
              </w:rPr>
              <w:object w:dxaOrig="400" w:dyaOrig="260">
                <v:shape id="_x0000_i1039" type="#_x0000_t75" style="width:20.25pt;height:13.2pt" o:ole="">
                  <v:imagedata r:id="rId34" o:title=""/>
                </v:shape>
                <o:OLEObject Type="Embed" ProgID="Equation.DSMT4" ShapeID="_x0000_i1039" DrawAspect="Content" ObjectID="_1471198604" r:id="rId35"/>
              </w:object>
            </w:r>
          </w:p>
        </w:tc>
        <w:tc>
          <w:tcPr>
            <w:tcW w:w="637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position w:val="-22"/>
                <w:szCs w:val="24"/>
              </w:rPr>
              <w:object w:dxaOrig="200" w:dyaOrig="560">
                <v:shape id="_x0000_i1040" type="#_x0000_t75" style="width:9.9pt;height:28.25pt" o:ole="">
                  <v:imagedata r:id="rId8" o:title=""/>
                </v:shape>
                <o:OLEObject Type="Embed" ProgID="Equation.DSMT4" ShapeID="_x0000_i1040" DrawAspect="Content" ObjectID="_1471198605" r:id="rId36"/>
              </w:objec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-2,3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szCs w:val="24"/>
              </w:rPr>
              <w:t>0</w:t>
            </w:r>
          </w:p>
        </w:tc>
        <w:tc>
          <w:tcPr>
            <w:tcW w:w="640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b/>
                <w:szCs w:val="24"/>
              </w:rPr>
            </w:pPr>
            <w:r w:rsidRPr="006C6D58">
              <w:rPr>
                <w:b/>
                <w:position w:val="-22"/>
                <w:szCs w:val="24"/>
              </w:rPr>
              <w:object w:dxaOrig="340" w:dyaOrig="560">
                <v:shape id="_x0000_i1041" type="#_x0000_t75" style="width:16.95pt;height:28.25pt" o:ole="">
                  <v:imagedata r:id="rId37" o:title=""/>
                </v:shape>
                <o:OLEObject Type="Embed" ProgID="Equation.DSMT4" ShapeID="_x0000_i1041" DrawAspect="Content" ObjectID="_1471198606" r:id="rId38"/>
              </w:object>
            </w: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  <w:r w:rsidRPr="006C6D58">
              <w:rPr>
                <w:szCs w:val="24"/>
              </w:rPr>
              <w:t>-</w:t>
            </w:r>
            <w:r w:rsidRPr="006C6D58">
              <w:rPr>
                <w:position w:val="-22"/>
                <w:szCs w:val="24"/>
              </w:rPr>
              <w:object w:dxaOrig="200" w:dyaOrig="560">
                <v:shape id="_x0000_i1042" type="#_x0000_t75" style="width:9.9pt;height:28.25pt" o:ole="">
                  <v:imagedata r:id="rId12" o:title=""/>
                </v:shape>
                <o:OLEObject Type="Embed" ProgID="Equation.DSMT4" ShapeID="_x0000_i1042" DrawAspect="Content" ObjectID="_1471198607" r:id="rId39"/>
              </w:object>
            </w:r>
          </w:p>
        </w:tc>
        <w:tc>
          <w:tcPr>
            <w:tcW w:w="644" w:type="dxa"/>
            <w:vAlign w:val="center"/>
          </w:tcPr>
          <w:p w:rsidR="006C6D58" w:rsidRPr="006C6D58" w:rsidRDefault="006C6D58" w:rsidP="006C6D58">
            <w:pPr>
              <w:jc w:val="center"/>
              <w:rPr>
                <w:szCs w:val="24"/>
              </w:rPr>
            </w:pPr>
          </w:p>
        </w:tc>
      </w:tr>
    </w:tbl>
    <w:p w:rsidR="006C6D58" w:rsidRDefault="006C6D58" w:rsidP="006C6D58">
      <w:pPr>
        <w:jc w:val="center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</w:pPr>
      <w:r w:rsidRPr="006C6D58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ОСНОВНАЯ ЧАСТЬ</w:t>
      </w:r>
    </w:p>
    <w:p w:rsidR="002E63E1" w:rsidRPr="002E63E1" w:rsidRDefault="002E63E1" w:rsidP="002E6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 заданий по теме «Действия с многочленами», с полным разъяснением у доски.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1. Разложите на множители: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 </w:t>
      </w:r>
      <w:r w:rsidRPr="002E63E1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object w:dxaOrig="1219" w:dyaOrig="320">
          <v:shape id="_x0000_i1043" type="#_x0000_t75" style="width:61.2pt;height:16pt" o:ole="">
            <v:imagedata r:id="rId40" o:title=""/>
          </v:shape>
          <o:OLEObject Type="Embed" ProgID="Equation.DSMT4" ShapeID="_x0000_i1043" DrawAspect="Content" ObjectID="_1471198608" r:id="rId41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      2) </w:t>
      </w:r>
      <w:r w:rsidRPr="002E63E1">
        <w:rPr>
          <w:rFonts w:ascii="Times New Roman" w:eastAsia="Times New Roman" w:hAnsi="Times New Roman" w:cs="Times New Roman"/>
          <w:position w:val="-12"/>
          <w:sz w:val="20"/>
          <w:szCs w:val="24"/>
          <w:lang w:eastAsia="ru-RU"/>
        </w:rPr>
        <w:object w:dxaOrig="1719" w:dyaOrig="340">
          <v:shape id="_x0000_i1044" type="#_x0000_t75" style="width:86.1pt;height:16.95pt" o:ole="">
            <v:imagedata r:id="rId42" o:title=""/>
          </v:shape>
          <o:OLEObject Type="Embed" ProgID="Equation.DSMT4" ShapeID="_x0000_i1044" DrawAspect="Content" ObjectID="_1471198609" r:id="rId43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      3) </w:t>
      </w:r>
      <w:r w:rsidRPr="002E63E1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object w:dxaOrig="1420" w:dyaOrig="279">
          <v:shape id="_x0000_i1045" type="#_x0000_t75" style="width:71.05pt;height:14.1pt" o:ole="">
            <v:imagedata r:id="rId44" o:title=""/>
          </v:shape>
          <o:OLEObject Type="Embed" ProgID="Equation.DSMT4" ShapeID="_x0000_i1045" DrawAspect="Content" ObjectID="_1471198610" r:id="rId45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</w:t>
      </w:r>
      <w:r w:rsidRPr="002E63E1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object w:dxaOrig="1760" w:dyaOrig="320">
          <v:shape id="_x0000_i1046" type="#_x0000_t75" style="width:88pt;height:16pt" o:ole="">
            <v:imagedata r:id="rId46" o:title=""/>
          </v:shape>
          <o:OLEObject Type="Embed" ProgID="Equation.DSMT4" ShapeID="_x0000_i1046" DrawAspect="Content" ObjectID="_1471198611" r:id="rId47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Упростите: 1) </w:t>
      </w:r>
      <w:r w:rsidRPr="002E63E1">
        <w:rPr>
          <w:rFonts w:ascii="Times New Roman" w:eastAsia="Times New Roman" w:hAnsi="Times New Roman" w:cs="Times New Roman"/>
          <w:position w:val="-12"/>
          <w:sz w:val="20"/>
          <w:szCs w:val="24"/>
          <w:lang w:eastAsia="ru-RU"/>
        </w:rPr>
        <w:object w:dxaOrig="1960" w:dyaOrig="380">
          <v:shape id="_x0000_i1047" type="#_x0000_t75" style="width:97.9pt;height:18.8pt" o:ole="">
            <v:imagedata r:id="rId48" o:title=""/>
          </v:shape>
          <o:OLEObject Type="Embed" ProgID="Equation.DSMT4" ShapeID="_x0000_i1047" DrawAspect="Content" ObjectID="_1471198612" r:id="rId49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   2) </w:t>
      </w:r>
      <w:r w:rsidRPr="002E63E1">
        <w:rPr>
          <w:rFonts w:ascii="Times New Roman" w:eastAsia="Times New Roman" w:hAnsi="Times New Roman" w:cs="Times New Roman"/>
          <w:position w:val="-12"/>
          <w:sz w:val="20"/>
          <w:szCs w:val="24"/>
          <w:lang w:eastAsia="ru-RU"/>
        </w:rPr>
        <w:object w:dxaOrig="1860" w:dyaOrig="380">
          <v:shape id="_x0000_i1048" type="#_x0000_t75" style="width:93.2pt;height:18.8pt" o:ole="">
            <v:imagedata r:id="rId50" o:title=""/>
          </v:shape>
          <o:OLEObject Type="Embed" ProgID="Equation.DSMT4" ShapeID="_x0000_i1048" DrawAspect="Content" ObjectID="_1471198613" r:id="rId51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E63E1" w:rsidRPr="002E63E1" w:rsidRDefault="002E63E1" w:rsidP="002E6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 заданий по теме «Действия с алгебраическими дробями », с полным разъяснением у доски.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1. Сократить дробь: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</w:t>
      </w:r>
      <w:r w:rsidRPr="002E63E1">
        <w:rPr>
          <w:rFonts w:ascii="Times New Roman" w:eastAsia="Times New Roman" w:hAnsi="Times New Roman" w:cs="Times New Roman"/>
          <w:position w:val="-22"/>
          <w:sz w:val="20"/>
          <w:szCs w:val="24"/>
          <w:lang w:eastAsia="ru-RU"/>
        </w:rPr>
        <w:object w:dxaOrig="680" w:dyaOrig="580">
          <v:shape id="_x0000_i1049" type="#_x0000_t75" style="width:33.9pt;height:29.2pt" o:ole="">
            <v:imagedata r:id="rId52" o:title=""/>
          </v:shape>
          <o:OLEObject Type="Embed" ProgID="Equation.DSMT4" ShapeID="_x0000_i1049" DrawAspect="Content" ObjectID="_1471198614" r:id="rId53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2) </w:t>
      </w:r>
      <w:r w:rsidRPr="002E63E1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object w:dxaOrig="1080" w:dyaOrig="620">
          <v:shape id="_x0000_i1050" type="#_x0000_t75" style="width:54.1pt;height:31.05pt" o:ole="">
            <v:imagedata r:id="rId54" o:title=""/>
          </v:shape>
          <o:OLEObject Type="Embed" ProgID="Equation.DSMT4" ShapeID="_x0000_i1050" DrawAspect="Content" ObjectID="_1471198615" r:id="rId55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3) </w:t>
      </w:r>
      <w:r w:rsidRPr="002E63E1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object w:dxaOrig="840" w:dyaOrig="620">
          <v:shape id="_x0000_i1051" type="#_x0000_t75" style="width:41.9pt;height:31.05pt" o:ole="">
            <v:imagedata r:id="rId56" o:title=""/>
          </v:shape>
          <o:OLEObject Type="Embed" ProgID="Equation.DSMT4" ShapeID="_x0000_i1051" DrawAspect="Content" ObjectID="_1471198616" r:id="rId57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</w:t>
      </w:r>
      <w:r w:rsidRPr="002E63E1">
        <w:rPr>
          <w:rFonts w:ascii="Times New Roman" w:eastAsia="Times New Roman" w:hAnsi="Times New Roman" w:cs="Times New Roman"/>
          <w:position w:val="-30"/>
          <w:sz w:val="20"/>
          <w:szCs w:val="24"/>
          <w:lang w:eastAsia="ru-RU"/>
        </w:rPr>
        <w:object w:dxaOrig="1040" w:dyaOrig="660">
          <v:shape id="_x0000_i1052" type="#_x0000_t75" style="width:52.25pt;height:32.95pt" o:ole="">
            <v:imagedata r:id="rId58" o:title=""/>
          </v:shape>
          <o:OLEObject Type="Embed" ProgID="Equation.DSMT4" ShapeID="_x0000_i1052" DrawAspect="Content" ObjectID="_1471198617" r:id="rId59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5) </w:t>
      </w:r>
      <w:r w:rsidRPr="002E63E1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object w:dxaOrig="1020" w:dyaOrig="600">
          <v:shape id="_x0000_i1053" type="#_x0000_t75" style="width:50.8pt;height:30.1pt" o:ole="">
            <v:imagedata r:id="rId60" o:title=""/>
          </v:shape>
          <o:OLEObject Type="Embed" ProgID="Equation.DSMT4" ShapeID="_x0000_i1053" DrawAspect="Content" ObjectID="_1471198618" r:id="rId61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E63E1" w:rsidRPr="002E63E1" w:rsidRDefault="002E63E1" w:rsidP="002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Упростите </w:t>
      </w:r>
      <w:r w:rsidRPr="002E63E1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object w:dxaOrig="1320" w:dyaOrig="620">
          <v:shape id="_x0000_i1054" type="#_x0000_t75" style="width:65.9pt;height:31.05pt" o:ole="">
            <v:imagedata r:id="rId62" o:title=""/>
          </v:shape>
          <o:OLEObject Type="Embed" ProgID="Equation.DSMT4" ShapeID="_x0000_i1054" DrawAspect="Content" ObjectID="_1471198619" r:id="rId63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E63E1" w:rsidRPr="002E63E1" w:rsidRDefault="002E63E1" w:rsidP="002E6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 заданий по теме «Действия с иррациональными выражениями», с полным разъяснением у доски.</w:t>
      </w:r>
    </w:p>
    <w:p w:rsidR="002E63E1" w:rsidRPr="002E63E1" w:rsidRDefault="002E63E1" w:rsidP="002E6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Упростите:  1) </w:t>
      </w:r>
      <w:r w:rsidRPr="002E63E1">
        <w:rPr>
          <w:rFonts w:ascii="Times New Roman" w:eastAsia="Times New Roman" w:hAnsi="Times New Roman" w:cs="Times New Roman"/>
          <w:position w:val="-24"/>
          <w:sz w:val="20"/>
          <w:szCs w:val="24"/>
          <w:lang w:eastAsia="ru-RU"/>
        </w:rPr>
        <w:object w:dxaOrig="660" w:dyaOrig="620">
          <v:shape id="_x0000_i1055" type="#_x0000_t75" style="width:32.95pt;height:31.05pt" o:ole="">
            <v:imagedata r:id="rId64" o:title=""/>
          </v:shape>
          <o:OLEObject Type="Embed" ProgID="Equation.DSMT4" ShapeID="_x0000_i1055" DrawAspect="Content" ObjectID="_1471198620" r:id="rId65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2) </w:t>
      </w:r>
      <w:r w:rsidRPr="002E63E1">
        <w:rPr>
          <w:rFonts w:ascii="Times New Roman" w:eastAsia="Times New Roman" w:hAnsi="Times New Roman" w:cs="Times New Roman"/>
          <w:position w:val="-24"/>
          <w:sz w:val="20"/>
          <w:szCs w:val="24"/>
          <w:lang w:eastAsia="ru-RU"/>
        </w:rPr>
        <w:object w:dxaOrig="660" w:dyaOrig="620">
          <v:shape id="_x0000_i1056" type="#_x0000_t75" style="width:32.95pt;height:31.05pt" o:ole="">
            <v:imagedata r:id="rId66" o:title=""/>
          </v:shape>
          <o:OLEObject Type="Embed" ProgID="Equation.DSMT4" ShapeID="_x0000_i1056" DrawAspect="Content" ObjectID="_1471198621" r:id="rId67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3) </w:t>
      </w:r>
      <w:r w:rsidRPr="002E63E1">
        <w:rPr>
          <w:rFonts w:ascii="Times New Roman" w:eastAsia="Times New Roman" w:hAnsi="Times New Roman" w:cs="Times New Roman"/>
          <w:position w:val="-24"/>
          <w:sz w:val="20"/>
          <w:szCs w:val="24"/>
          <w:lang w:eastAsia="ru-RU"/>
        </w:rPr>
        <w:object w:dxaOrig="639" w:dyaOrig="580">
          <v:shape id="_x0000_i1057" type="#_x0000_t75" style="width:32pt;height:29.2pt" o:ole="">
            <v:imagedata r:id="rId68" o:title=""/>
          </v:shape>
          <o:OLEObject Type="Embed" ProgID="Equation.DSMT4" ShapeID="_x0000_i1057" DrawAspect="Content" ObjectID="_1471198622" r:id="rId69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2E63E1" w:rsidRPr="002E63E1" w:rsidRDefault="002E63E1" w:rsidP="002E6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</w:t>
      </w:r>
      <w:r w:rsidRPr="002E63E1">
        <w:rPr>
          <w:rFonts w:ascii="Times New Roman" w:eastAsia="Times New Roman" w:hAnsi="Times New Roman" w:cs="Times New Roman"/>
          <w:position w:val="-24"/>
          <w:sz w:val="20"/>
          <w:szCs w:val="24"/>
          <w:lang w:eastAsia="ru-RU"/>
        </w:rPr>
        <w:object w:dxaOrig="1320" w:dyaOrig="660">
          <v:shape id="_x0000_i1058" type="#_x0000_t75" style="width:65.9pt;height:32.95pt" o:ole="">
            <v:imagedata r:id="rId70" o:title=""/>
          </v:shape>
          <o:OLEObject Type="Embed" ProgID="Equation.DSMT4" ShapeID="_x0000_i1058" DrawAspect="Content" ObjectID="_1471198623" r:id="rId71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5) </w:t>
      </w:r>
      <w:r w:rsidRPr="002E63E1">
        <w:rPr>
          <w:rFonts w:ascii="Times New Roman" w:eastAsia="Times New Roman" w:hAnsi="Times New Roman" w:cs="Times New Roman"/>
          <w:position w:val="-24"/>
          <w:sz w:val="20"/>
          <w:szCs w:val="24"/>
          <w:lang w:eastAsia="ru-RU"/>
        </w:rPr>
        <w:object w:dxaOrig="1280" w:dyaOrig="620">
          <v:shape id="_x0000_i1059" type="#_x0000_t75" style="width:64pt;height:31.05pt" o:ole="">
            <v:imagedata r:id="rId72" o:title=""/>
          </v:shape>
          <o:OLEObject Type="Embed" ProgID="Equation.DSMT4" ShapeID="_x0000_i1059" DrawAspect="Content" ObjectID="_1471198624" r:id="rId73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        6) </w:t>
      </w:r>
      <w:r w:rsidRPr="002E63E1">
        <w:rPr>
          <w:rFonts w:ascii="Times New Roman" w:eastAsia="Times New Roman" w:hAnsi="Times New Roman" w:cs="Times New Roman"/>
          <w:position w:val="-16"/>
          <w:sz w:val="20"/>
          <w:szCs w:val="24"/>
          <w:lang w:eastAsia="ru-RU"/>
        </w:rPr>
        <w:object w:dxaOrig="1740" w:dyaOrig="460">
          <v:shape id="_x0000_i1060" type="#_x0000_t75" style="width:87.05pt;height:23.05pt" o:ole="">
            <v:imagedata r:id="rId74" o:title=""/>
          </v:shape>
          <o:OLEObject Type="Embed" ProgID="Equation.DSMT4" ShapeID="_x0000_i1060" DrawAspect="Content" ObjectID="_1471198625" r:id="rId75"/>
        </w:object>
      </w:r>
      <w:r w:rsidRPr="002E63E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E63E1" w:rsidRPr="002E63E1" w:rsidRDefault="002E63E1" w:rsidP="002E63E1">
      <w:pPr>
        <w:tabs>
          <w:tab w:val="num" w:pos="1082"/>
        </w:tabs>
        <w:spacing w:after="0" w:line="240" w:lineRule="auto"/>
        <w:ind w:left="1082" w:hanging="180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0"/>
          <w:lang w:eastAsia="ru-RU"/>
        </w:rPr>
      </w:pPr>
      <w:r w:rsidRPr="002E63E1">
        <w:rPr>
          <w:rFonts w:ascii="Times New Roman" w:eastAsia="Times New Roman" w:hAnsi="Times New Roman" w:cs="Times New Roman"/>
          <w:b/>
          <w:bCs/>
          <w:noProof/>
          <w:sz w:val="20"/>
          <w:lang w:eastAsia="ru-RU"/>
        </w:rPr>
        <w:t>Проверочная работа.</w:t>
      </w:r>
    </w:p>
    <w:p w:rsidR="002E63E1" w:rsidRPr="002E63E1" w:rsidRDefault="002E63E1" w:rsidP="002E63E1">
      <w:pPr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Уровень В: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2E63E1" w:rsidRPr="002E63E1" w:rsidTr="007D43B0">
        <w:tc>
          <w:tcPr>
            <w:tcW w:w="3183" w:type="dxa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  <w:szCs w:val="24"/>
              </w:rPr>
            </w:pPr>
            <w:r w:rsidRPr="002E63E1">
              <w:rPr>
                <w:b/>
                <w:szCs w:val="24"/>
              </w:rPr>
              <w:t>Вариант 1</w:t>
            </w:r>
          </w:p>
        </w:tc>
        <w:tc>
          <w:tcPr>
            <w:tcW w:w="3184" w:type="dxa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  <w:szCs w:val="24"/>
              </w:rPr>
            </w:pPr>
            <w:r w:rsidRPr="002E63E1">
              <w:rPr>
                <w:b/>
                <w:szCs w:val="24"/>
              </w:rPr>
              <w:t>Вариант 1</w:t>
            </w:r>
          </w:p>
        </w:tc>
      </w:tr>
      <w:tr w:rsidR="002E63E1" w:rsidRPr="002E63E1" w:rsidTr="007D43B0">
        <w:tc>
          <w:tcPr>
            <w:tcW w:w="6367" w:type="dxa"/>
            <w:gridSpan w:val="2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</w:rPr>
            </w:pPr>
            <w:r w:rsidRPr="002E63E1">
              <w:rPr>
                <w:b/>
              </w:rPr>
              <w:t>1. Разложите на множители</w:t>
            </w:r>
          </w:p>
        </w:tc>
      </w:tr>
      <w:tr w:rsidR="002E63E1" w:rsidRPr="002E63E1" w:rsidTr="007D43B0">
        <w:tc>
          <w:tcPr>
            <w:tcW w:w="3183" w:type="dxa"/>
            <w:vAlign w:val="center"/>
          </w:tcPr>
          <w:p w:rsidR="002E63E1" w:rsidRPr="002E63E1" w:rsidRDefault="002E63E1" w:rsidP="002E63E1">
            <w:r w:rsidRPr="002E63E1">
              <w:rPr>
                <w:position w:val="-10"/>
              </w:rPr>
              <w:object w:dxaOrig="1359" w:dyaOrig="320">
                <v:shape id="_x0000_i1061" type="#_x0000_t75" style="width:67.75pt;height:16pt" o:ole="">
                  <v:imagedata r:id="rId76" o:title=""/>
                </v:shape>
                <o:OLEObject Type="Embed" ProgID="Equation.DSMT4" ShapeID="_x0000_i1061" DrawAspect="Content" ObjectID="_1471198626" r:id="rId77"/>
              </w:object>
            </w:r>
          </w:p>
        </w:tc>
        <w:tc>
          <w:tcPr>
            <w:tcW w:w="3184" w:type="dxa"/>
            <w:vAlign w:val="center"/>
          </w:tcPr>
          <w:p w:rsidR="002E63E1" w:rsidRPr="002E63E1" w:rsidRDefault="002E63E1" w:rsidP="002E63E1">
            <w:r w:rsidRPr="002E63E1">
              <w:rPr>
                <w:position w:val="-10"/>
              </w:rPr>
              <w:object w:dxaOrig="1380" w:dyaOrig="320">
                <v:shape id="_x0000_i1062" type="#_x0000_t75" style="width:69.2pt;height:16pt" o:ole="">
                  <v:imagedata r:id="rId78" o:title=""/>
                </v:shape>
                <o:OLEObject Type="Embed" ProgID="Equation.DSMT4" ShapeID="_x0000_i1062" DrawAspect="Content" ObjectID="_1471198627" r:id="rId79"/>
              </w:object>
            </w:r>
          </w:p>
        </w:tc>
      </w:tr>
      <w:tr w:rsidR="002E63E1" w:rsidRPr="002E63E1" w:rsidTr="007D43B0">
        <w:tc>
          <w:tcPr>
            <w:tcW w:w="6367" w:type="dxa"/>
            <w:gridSpan w:val="2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</w:rPr>
            </w:pPr>
            <w:r w:rsidRPr="002E63E1">
              <w:rPr>
                <w:b/>
              </w:rPr>
              <w:t>2. Упростите</w:t>
            </w:r>
          </w:p>
        </w:tc>
      </w:tr>
      <w:tr w:rsidR="002E63E1" w:rsidRPr="002E63E1" w:rsidTr="007D43B0">
        <w:tc>
          <w:tcPr>
            <w:tcW w:w="3183" w:type="dxa"/>
          </w:tcPr>
          <w:p w:rsidR="002E63E1" w:rsidRPr="002E63E1" w:rsidRDefault="002E63E1" w:rsidP="002E63E1">
            <w:pPr>
              <w:jc w:val="both"/>
            </w:pPr>
            <w:r w:rsidRPr="002E63E1">
              <w:rPr>
                <w:position w:val="-28"/>
              </w:rPr>
              <w:object w:dxaOrig="1719" w:dyaOrig="700">
                <v:shape id="_x0000_i1063" type="#_x0000_t75" style="width:86.1pt;height:34.8pt" o:ole="">
                  <v:imagedata r:id="rId80" o:title=""/>
                </v:shape>
                <o:OLEObject Type="Embed" ProgID="Equation.DSMT4" ShapeID="_x0000_i1063" DrawAspect="Content" ObjectID="_1471198628" r:id="rId81"/>
              </w:object>
            </w:r>
          </w:p>
        </w:tc>
        <w:tc>
          <w:tcPr>
            <w:tcW w:w="3184" w:type="dxa"/>
          </w:tcPr>
          <w:p w:rsidR="002E63E1" w:rsidRPr="002E63E1" w:rsidRDefault="002E63E1" w:rsidP="002E63E1">
            <w:pPr>
              <w:jc w:val="both"/>
            </w:pPr>
            <w:r w:rsidRPr="002E63E1">
              <w:rPr>
                <w:position w:val="-28"/>
              </w:rPr>
              <w:object w:dxaOrig="1620" w:dyaOrig="700">
                <v:shape id="_x0000_i1064" type="#_x0000_t75" style="width:80.95pt;height:34.8pt" o:ole="">
                  <v:imagedata r:id="rId82" o:title=""/>
                </v:shape>
                <o:OLEObject Type="Embed" ProgID="Equation.DSMT4" ShapeID="_x0000_i1064" DrawAspect="Content" ObjectID="_1471198629" r:id="rId83"/>
              </w:object>
            </w:r>
          </w:p>
        </w:tc>
      </w:tr>
      <w:tr w:rsidR="002E63E1" w:rsidRPr="002E63E1" w:rsidTr="007D43B0">
        <w:tc>
          <w:tcPr>
            <w:tcW w:w="6367" w:type="dxa"/>
            <w:gridSpan w:val="2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</w:rPr>
            </w:pPr>
            <w:r w:rsidRPr="002E63E1">
              <w:rPr>
                <w:b/>
              </w:rPr>
              <w:t xml:space="preserve">3. Упростите, если </w:t>
            </w:r>
            <w:r w:rsidRPr="002E63E1">
              <w:rPr>
                <w:b/>
                <w:position w:val="-6"/>
              </w:rPr>
              <w:object w:dxaOrig="480" w:dyaOrig="240">
                <v:shape id="_x0000_i1065" type="#_x0000_t75" style="width:24pt;height:12.25pt" o:ole="">
                  <v:imagedata r:id="rId84" o:title=""/>
                </v:shape>
                <o:OLEObject Type="Embed" ProgID="Equation.DSMT4" ShapeID="_x0000_i1065" DrawAspect="Content" ObjectID="_1471198630" r:id="rId85"/>
              </w:object>
            </w:r>
          </w:p>
        </w:tc>
      </w:tr>
      <w:tr w:rsidR="002E63E1" w:rsidRPr="002E63E1" w:rsidTr="007D43B0">
        <w:tc>
          <w:tcPr>
            <w:tcW w:w="3183" w:type="dxa"/>
          </w:tcPr>
          <w:p w:rsidR="002E63E1" w:rsidRPr="002E63E1" w:rsidRDefault="002E63E1" w:rsidP="002E63E1">
            <w:pPr>
              <w:jc w:val="both"/>
            </w:pPr>
            <w:r w:rsidRPr="002E63E1">
              <w:rPr>
                <w:position w:val="-32"/>
              </w:rPr>
              <w:object w:dxaOrig="1400" w:dyaOrig="740">
                <v:shape id="_x0000_i1066" type="#_x0000_t75" style="width:70.1pt;height:37.2pt" o:ole="">
                  <v:imagedata r:id="rId86" o:title=""/>
                </v:shape>
                <o:OLEObject Type="Embed" ProgID="Equation.DSMT4" ShapeID="_x0000_i1066" DrawAspect="Content" ObjectID="_1471198631" r:id="rId87"/>
              </w:object>
            </w:r>
          </w:p>
        </w:tc>
        <w:tc>
          <w:tcPr>
            <w:tcW w:w="3184" w:type="dxa"/>
          </w:tcPr>
          <w:p w:rsidR="002E63E1" w:rsidRPr="002E63E1" w:rsidRDefault="002E63E1" w:rsidP="002E63E1">
            <w:pPr>
              <w:jc w:val="both"/>
            </w:pPr>
            <w:r w:rsidRPr="002E63E1">
              <w:rPr>
                <w:position w:val="-32"/>
              </w:rPr>
              <w:object w:dxaOrig="1300" w:dyaOrig="740">
                <v:shape id="_x0000_i1067" type="#_x0000_t75" style="width:64.95pt;height:37.2pt" o:ole="">
                  <v:imagedata r:id="rId88" o:title=""/>
                </v:shape>
                <o:OLEObject Type="Embed" ProgID="Equation.DSMT4" ShapeID="_x0000_i1067" DrawAspect="Content" ObjectID="_1471198632" r:id="rId89"/>
              </w:object>
            </w:r>
          </w:p>
        </w:tc>
      </w:tr>
    </w:tbl>
    <w:p w:rsidR="002E63E1" w:rsidRPr="002E63E1" w:rsidRDefault="002E63E1" w:rsidP="002E63E1">
      <w:pPr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E63E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Уровень С: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2E63E1" w:rsidRPr="002E63E1" w:rsidTr="007D43B0">
        <w:tc>
          <w:tcPr>
            <w:tcW w:w="3183" w:type="dxa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  <w:szCs w:val="24"/>
              </w:rPr>
            </w:pPr>
            <w:r w:rsidRPr="002E63E1">
              <w:rPr>
                <w:b/>
                <w:szCs w:val="24"/>
              </w:rPr>
              <w:lastRenderedPageBreak/>
              <w:t>Вариант 1</w:t>
            </w:r>
          </w:p>
        </w:tc>
        <w:tc>
          <w:tcPr>
            <w:tcW w:w="3184" w:type="dxa"/>
            <w:vAlign w:val="center"/>
          </w:tcPr>
          <w:p w:rsidR="002E63E1" w:rsidRPr="002E63E1" w:rsidRDefault="002E63E1" w:rsidP="002E63E1">
            <w:pPr>
              <w:jc w:val="center"/>
              <w:rPr>
                <w:b/>
                <w:szCs w:val="24"/>
              </w:rPr>
            </w:pPr>
            <w:r w:rsidRPr="002E63E1">
              <w:rPr>
                <w:b/>
                <w:szCs w:val="24"/>
              </w:rPr>
              <w:t>Вариант 1</w:t>
            </w:r>
          </w:p>
        </w:tc>
      </w:tr>
      <w:tr w:rsidR="002E63E1" w:rsidRPr="002E63E1" w:rsidTr="007D43B0">
        <w:tc>
          <w:tcPr>
            <w:tcW w:w="3183" w:type="dxa"/>
            <w:vAlign w:val="center"/>
          </w:tcPr>
          <w:p w:rsidR="002E63E1" w:rsidRPr="002E63E1" w:rsidRDefault="002E63E1" w:rsidP="002E63E1">
            <w:r w:rsidRPr="002E63E1">
              <w:t xml:space="preserve">1. Найдите наименьшее значение выражения </w:t>
            </w:r>
            <w:r w:rsidRPr="002E63E1">
              <w:rPr>
                <w:position w:val="-12"/>
              </w:rPr>
              <w:object w:dxaOrig="2520" w:dyaOrig="380">
                <v:shape id="_x0000_i1068" type="#_x0000_t75" style="width:126.1pt;height:18.8pt" o:ole="">
                  <v:imagedata r:id="rId90" o:title=""/>
                </v:shape>
                <o:OLEObject Type="Embed" ProgID="Equation.DSMT4" ShapeID="_x0000_i1068" DrawAspect="Content" ObjectID="_1471198633" r:id="rId91"/>
              </w:object>
            </w:r>
            <w:r w:rsidRPr="002E63E1">
              <w:t>.</w:t>
            </w:r>
          </w:p>
          <w:p w:rsidR="002E63E1" w:rsidRPr="002E63E1" w:rsidRDefault="002E63E1" w:rsidP="002E63E1">
            <w:r w:rsidRPr="002E63E1">
              <w:t xml:space="preserve">При каких значениях </w:t>
            </w:r>
            <w:r w:rsidRPr="002E63E1">
              <w:rPr>
                <w:position w:val="-6"/>
              </w:rPr>
              <w:object w:dxaOrig="180" w:dyaOrig="200">
                <v:shape id="_x0000_i1069" type="#_x0000_t75" style="width:8.95pt;height:9.9pt" o:ole="">
                  <v:imagedata r:id="rId92" o:title=""/>
                </v:shape>
                <o:OLEObject Type="Embed" ProgID="Equation.DSMT4" ShapeID="_x0000_i1069" DrawAspect="Content" ObjectID="_1471198634" r:id="rId93"/>
              </w:object>
            </w:r>
            <w:r w:rsidRPr="002E63E1">
              <w:t xml:space="preserve"> и </w:t>
            </w:r>
            <w:r w:rsidRPr="002E63E1">
              <w:rPr>
                <w:position w:val="-10"/>
              </w:rPr>
              <w:object w:dxaOrig="200" w:dyaOrig="240">
                <v:shape id="_x0000_i1070" type="#_x0000_t75" style="width:9.9pt;height:12.25pt" o:ole="">
                  <v:imagedata r:id="rId94" o:title=""/>
                </v:shape>
                <o:OLEObject Type="Embed" ProgID="Equation.DSMT4" ShapeID="_x0000_i1070" DrawAspect="Content" ObjectID="_1471198635" r:id="rId95"/>
              </w:object>
            </w:r>
            <w:r w:rsidRPr="002E63E1">
              <w:t xml:space="preserve"> это значение достигается?</w:t>
            </w:r>
          </w:p>
        </w:tc>
        <w:tc>
          <w:tcPr>
            <w:tcW w:w="3184" w:type="dxa"/>
            <w:vAlign w:val="center"/>
          </w:tcPr>
          <w:p w:rsidR="002E63E1" w:rsidRPr="002E63E1" w:rsidRDefault="002E63E1" w:rsidP="002E63E1">
            <w:r w:rsidRPr="002E63E1">
              <w:t xml:space="preserve">1. Найдите наибольшее значение выражения </w:t>
            </w:r>
            <w:r w:rsidRPr="002E63E1">
              <w:rPr>
                <w:position w:val="-12"/>
              </w:rPr>
              <w:object w:dxaOrig="2400" w:dyaOrig="380">
                <v:shape id="_x0000_i1071" type="#_x0000_t75" style="width:120pt;height:18.8pt" o:ole="">
                  <v:imagedata r:id="rId96" o:title=""/>
                </v:shape>
                <o:OLEObject Type="Embed" ProgID="Equation.DSMT4" ShapeID="_x0000_i1071" DrawAspect="Content" ObjectID="_1471198636" r:id="rId97"/>
              </w:object>
            </w:r>
            <w:r w:rsidRPr="002E63E1">
              <w:t>.</w:t>
            </w:r>
          </w:p>
          <w:p w:rsidR="002E63E1" w:rsidRPr="002E63E1" w:rsidRDefault="002E63E1" w:rsidP="002E63E1">
            <w:r w:rsidRPr="002E63E1">
              <w:t xml:space="preserve">При каких значениях </w:t>
            </w:r>
            <w:r w:rsidRPr="002E63E1">
              <w:rPr>
                <w:position w:val="-6"/>
              </w:rPr>
              <w:object w:dxaOrig="180" w:dyaOrig="200">
                <v:shape id="_x0000_i1072" type="#_x0000_t75" style="width:8.95pt;height:9.9pt" o:ole="">
                  <v:imagedata r:id="rId92" o:title=""/>
                </v:shape>
                <o:OLEObject Type="Embed" ProgID="Equation.DSMT4" ShapeID="_x0000_i1072" DrawAspect="Content" ObjectID="_1471198637" r:id="rId98"/>
              </w:object>
            </w:r>
            <w:r w:rsidRPr="002E63E1">
              <w:t xml:space="preserve"> и </w:t>
            </w:r>
            <w:r w:rsidRPr="002E63E1">
              <w:rPr>
                <w:position w:val="-10"/>
              </w:rPr>
              <w:object w:dxaOrig="200" w:dyaOrig="240">
                <v:shape id="_x0000_i1073" type="#_x0000_t75" style="width:9.9pt;height:12.25pt" o:ole="">
                  <v:imagedata r:id="rId94" o:title=""/>
                </v:shape>
                <o:OLEObject Type="Embed" ProgID="Equation.DSMT4" ShapeID="_x0000_i1073" DrawAspect="Content" ObjectID="_1471198638" r:id="rId99"/>
              </w:object>
            </w:r>
            <w:r w:rsidRPr="002E63E1">
              <w:t xml:space="preserve"> это значение достигается?</w:t>
            </w:r>
          </w:p>
        </w:tc>
      </w:tr>
      <w:tr w:rsidR="002E63E1" w:rsidRPr="002E63E1" w:rsidTr="007D43B0">
        <w:tc>
          <w:tcPr>
            <w:tcW w:w="3183" w:type="dxa"/>
          </w:tcPr>
          <w:p w:rsidR="002E63E1" w:rsidRPr="002E63E1" w:rsidRDefault="002E63E1" w:rsidP="002E63E1">
            <w:pPr>
              <w:jc w:val="both"/>
            </w:pPr>
            <w:r w:rsidRPr="002E63E1">
              <w:t xml:space="preserve">2. Найдите значение выражения </w:t>
            </w:r>
            <w:r w:rsidRPr="002E63E1">
              <w:rPr>
                <w:position w:val="-20"/>
              </w:rPr>
              <w:object w:dxaOrig="639" w:dyaOrig="540">
                <v:shape id="_x0000_i1074" type="#_x0000_t75" style="width:32pt;height:26.8pt" o:ole="">
                  <v:imagedata r:id="rId100" o:title=""/>
                </v:shape>
                <o:OLEObject Type="Embed" ProgID="Equation.DSMT4" ShapeID="_x0000_i1074" DrawAspect="Content" ObjectID="_1471198639" r:id="rId101"/>
              </w:object>
            </w:r>
            <w:r w:rsidRPr="002E63E1">
              <w:t xml:space="preserve">, если </w:t>
            </w:r>
            <w:r w:rsidRPr="002E63E1">
              <w:rPr>
                <w:position w:val="-20"/>
              </w:rPr>
              <w:object w:dxaOrig="900" w:dyaOrig="540">
                <v:shape id="_x0000_i1075" type="#_x0000_t75" style="width:45.2pt;height:26.8pt" o:ole="">
                  <v:imagedata r:id="rId102" o:title=""/>
                </v:shape>
                <o:OLEObject Type="Embed" ProgID="Equation.DSMT4" ShapeID="_x0000_i1075" DrawAspect="Content" ObjectID="_1471198640" r:id="rId103"/>
              </w:object>
            </w:r>
          </w:p>
        </w:tc>
        <w:tc>
          <w:tcPr>
            <w:tcW w:w="3184" w:type="dxa"/>
          </w:tcPr>
          <w:p w:rsidR="002E63E1" w:rsidRPr="002E63E1" w:rsidRDefault="002E63E1" w:rsidP="002E63E1">
            <w:pPr>
              <w:jc w:val="both"/>
            </w:pPr>
            <w:r w:rsidRPr="002E63E1">
              <w:t xml:space="preserve">2. Найдите значение выражения </w:t>
            </w:r>
            <w:r w:rsidRPr="002E63E1">
              <w:rPr>
                <w:position w:val="-20"/>
              </w:rPr>
              <w:object w:dxaOrig="660" w:dyaOrig="540">
                <v:shape id="_x0000_i1076" type="#_x0000_t75" style="width:32.95pt;height:26.8pt" o:ole="">
                  <v:imagedata r:id="rId104" o:title=""/>
                </v:shape>
                <o:OLEObject Type="Embed" ProgID="Equation.DSMT4" ShapeID="_x0000_i1076" DrawAspect="Content" ObjectID="_1471198641" r:id="rId105"/>
              </w:object>
            </w:r>
            <w:r w:rsidRPr="002E63E1">
              <w:t xml:space="preserve">, если </w:t>
            </w:r>
            <w:r w:rsidRPr="002E63E1">
              <w:rPr>
                <w:position w:val="-20"/>
              </w:rPr>
              <w:object w:dxaOrig="900" w:dyaOrig="540">
                <v:shape id="_x0000_i1077" type="#_x0000_t75" style="width:45.2pt;height:26.8pt" o:ole="">
                  <v:imagedata r:id="rId106" o:title=""/>
                </v:shape>
                <o:OLEObject Type="Embed" ProgID="Equation.DSMT4" ShapeID="_x0000_i1077" DrawAspect="Content" ObjectID="_1471198642" r:id="rId107"/>
              </w:object>
            </w:r>
          </w:p>
        </w:tc>
      </w:tr>
      <w:tr w:rsidR="002E63E1" w:rsidRPr="002E63E1" w:rsidTr="007D43B0">
        <w:tc>
          <w:tcPr>
            <w:tcW w:w="3183" w:type="dxa"/>
          </w:tcPr>
          <w:p w:rsidR="002E63E1" w:rsidRPr="002E63E1" w:rsidRDefault="002E63E1" w:rsidP="002E63E1">
            <w:r w:rsidRPr="002E63E1">
              <w:t xml:space="preserve">3. Найдите наибольшее значение выражения </w:t>
            </w:r>
            <w:r w:rsidRPr="002E63E1">
              <w:rPr>
                <w:position w:val="-10"/>
              </w:rPr>
              <w:object w:dxaOrig="2340" w:dyaOrig="340">
                <v:shape id="_x0000_i1078" type="#_x0000_t75" style="width:117.2pt;height:16.95pt" o:ole="">
                  <v:imagedata r:id="rId108" o:title=""/>
                </v:shape>
                <o:OLEObject Type="Embed" ProgID="Equation.DSMT4" ShapeID="_x0000_i1078" DrawAspect="Content" ObjectID="_1471198643" r:id="rId109"/>
              </w:object>
            </w:r>
            <w:r w:rsidRPr="002E63E1">
              <w:t>.</w:t>
            </w:r>
          </w:p>
          <w:p w:rsidR="002E63E1" w:rsidRPr="002E63E1" w:rsidRDefault="002E63E1" w:rsidP="002E63E1">
            <w:pPr>
              <w:jc w:val="both"/>
            </w:pPr>
            <w:r w:rsidRPr="002E63E1">
              <w:t xml:space="preserve">При каких значениях </w:t>
            </w:r>
            <w:r w:rsidRPr="002E63E1">
              <w:rPr>
                <w:position w:val="-6"/>
              </w:rPr>
              <w:object w:dxaOrig="180" w:dyaOrig="200">
                <v:shape id="_x0000_i1079" type="#_x0000_t75" style="width:8.95pt;height:9.9pt" o:ole="">
                  <v:imagedata r:id="rId92" o:title=""/>
                </v:shape>
                <o:OLEObject Type="Embed" ProgID="Equation.DSMT4" ShapeID="_x0000_i1079" DrawAspect="Content" ObjectID="_1471198644" r:id="rId110"/>
              </w:object>
            </w:r>
            <w:r w:rsidRPr="002E63E1">
              <w:t xml:space="preserve"> и </w:t>
            </w:r>
            <w:r w:rsidRPr="002E63E1">
              <w:rPr>
                <w:position w:val="-10"/>
              </w:rPr>
              <w:object w:dxaOrig="200" w:dyaOrig="240">
                <v:shape id="_x0000_i1080" type="#_x0000_t75" style="width:9.9pt;height:12.25pt" o:ole="">
                  <v:imagedata r:id="rId94" o:title=""/>
                </v:shape>
                <o:OLEObject Type="Embed" ProgID="Equation.DSMT4" ShapeID="_x0000_i1080" DrawAspect="Content" ObjectID="_1471198645" r:id="rId111"/>
              </w:object>
            </w:r>
            <w:r w:rsidRPr="002E63E1">
              <w:t xml:space="preserve"> это значение достигается?</w:t>
            </w:r>
          </w:p>
        </w:tc>
        <w:tc>
          <w:tcPr>
            <w:tcW w:w="3184" w:type="dxa"/>
          </w:tcPr>
          <w:p w:rsidR="002E63E1" w:rsidRPr="002E63E1" w:rsidRDefault="002E63E1" w:rsidP="002E63E1">
            <w:r w:rsidRPr="002E63E1">
              <w:t xml:space="preserve">3. Найдите наименьшее значение выражения </w:t>
            </w:r>
            <w:r w:rsidRPr="002E63E1">
              <w:rPr>
                <w:position w:val="-10"/>
              </w:rPr>
              <w:object w:dxaOrig="2400" w:dyaOrig="340">
                <v:shape id="_x0000_i1081" type="#_x0000_t75" style="width:120pt;height:16.95pt" o:ole="">
                  <v:imagedata r:id="rId112" o:title=""/>
                </v:shape>
                <o:OLEObject Type="Embed" ProgID="Equation.DSMT4" ShapeID="_x0000_i1081" DrawAspect="Content" ObjectID="_1471198646" r:id="rId113"/>
              </w:object>
            </w:r>
            <w:r w:rsidRPr="002E63E1">
              <w:t>.</w:t>
            </w:r>
          </w:p>
          <w:p w:rsidR="002E63E1" w:rsidRPr="002E63E1" w:rsidRDefault="002E63E1" w:rsidP="002E63E1">
            <w:pPr>
              <w:jc w:val="both"/>
            </w:pPr>
            <w:r w:rsidRPr="002E63E1">
              <w:t xml:space="preserve">При каких значениях </w:t>
            </w:r>
            <w:r w:rsidRPr="002E63E1">
              <w:rPr>
                <w:position w:val="-6"/>
              </w:rPr>
              <w:object w:dxaOrig="180" w:dyaOrig="200">
                <v:shape id="_x0000_i1082" type="#_x0000_t75" style="width:8.95pt;height:9.9pt" o:ole="">
                  <v:imagedata r:id="rId92" o:title=""/>
                </v:shape>
                <o:OLEObject Type="Embed" ProgID="Equation.DSMT4" ShapeID="_x0000_i1082" DrawAspect="Content" ObjectID="_1471198647" r:id="rId114"/>
              </w:object>
            </w:r>
            <w:r w:rsidRPr="002E63E1">
              <w:t xml:space="preserve"> и </w:t>
            </w:r>
            <w:r w:rsidRPr="002E63E1">
              <w:rPr>
                <w:position w:val="-10"/>
              </w:rPr>
              <w:object w:dxaOrig="200" w:dyaOrig="240">
                <v:shape id="_x0000_i1083" type="#_x0000_t75" style="width:9.9pt;height:12.25pt" o:ole="">
                  <v:imagedata r:id="rId94" o:title=""/>
                </v:shape>
                <o:OLEObject Type="Embed" ProgID="Equation.DSMT4" ShapeID="_x0000_i1083" DrawAspect="Content" ObjectID="_1471198648" r:id="rId115"/>
              </w:object>
            </w:r>
            <w:r w:rsidRPr="002E63E1">
              <w:t xml:space="preserve"> это значение достигается?</w:t>
            </w:r>
          </w:p>
        </w:tc>
      </w:tr>
    </w:tbl>
    <w:p w:rsidR="006C6D58" w:rsidRDefault="006C6D58" w:rsidP="002E63E1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4. Повторение</w:t>
      </w:r>
    </w:p>
    <w:p w:rsidR="006C6D58" w:rsidRDefault="006C6D58" w:rsidP="002E63E1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5.Домашнее задание </w:t>
      </w:r>
    </w:p>
    <w:p w:rsidR="002E63E1" w:rsidRPr="002E63E1" w:rsidRDefault="002E63E1" w:rsidP="002E63E1">
      <w:pPr>
        <w:pStyle w:val="a5"/>
        <w:ind w:firstLine="0"/>
        <w:rPr>
          <w:b w:val="0"/>
          <w:u w:val="none"/>
        </w:rPr>
      </w:pPr>
      <w:r w:rsidRPr="00DD4623">
        <w:rPr>
          <w:b w:val="0"/>
          <w:u w:val="none"/>
        </w:rPr>
        <w:t>Упростите:</w:t>
      </w:r>
      <w:r w:rsidRPr="002E63E1">
        <w:rPr>
          <w:b w:val="0"/>
          <w:u w:val="none"/>
        </w:rPr>
        <w:t xml:space="preserve"> </w:t>
      </w:r>
      <w:r w:rsidRPr="00DD4623">
        <w:rPr>
          <w:b w:val="0"/>
          <w:u w:val="none"/>
        </w:rPr>
        <w:t xml:space="preserve">1) </w:t>
      </w:r>
      <w:r w:rsidRPr="00DD4623">
        <w:rPr>
          <w:b w:val="0"/>
          <w:position w:val="-28"/>
          <w:u w:val="none"/>
        </w:rPr>
        <w:object w:dxaOrig="3000" w:dyaOrig="660">
          <v:shape id="_x0000_i1084" type="#_x0000_t75" style="width:150.1pt;height:32.95pt" o:ole="">
            <v:imagedata r:id="rId116" o:title=""/>
          </v:shape>
          <o:OLEObject Type="Embed" ProgID="Equation.DSMT4" ShapeID="_x0000_i1084" DrawAspect="Content" ObjectID="_1471198649" r:id="rId117"/>
        </w:object>
      </w:r>
      <w:r w:rsidRPr="00DD4623">
        <w:rPr>
          <w:b w:val="0"/>
          <w:u w:val="none"/>
        </w:rPr>
        <w:t xml:space="preserve">; </w:t>
      </w:r>
    </w:p>
    <w:p w:rsidR="002E63E1" w:rsidRPr="00DD4623" w:rsidRDefault="002E63E1" w:rsidP="002E63E1">
      <w:pPr>
        <w:pStyle w:val="a5"/>
        <w:ind w:firstLine="0"/>
        <w:rPr>
          <w:b w:val="0"/>
          <w:u w:val="none"/>
        </w:rPr>
      </w:pPr>
      <w:r w:rsidRPr="00DD4623">
        <w:rPr>
          <w:b w:val="0"/>
          <w:u w:val="none"/>
        </w:rPr>
        <w:t xml:space="preserve">2) </w:t>
      </w:r>
      <w:r w:rsidRPr="00DD4623">
        <w:rPr>
          <w:b w:val="0"/>
          <w:position w:val="-32"/>
          <w:u w:val="none"/>
        </w:rPr>
        <w:object w:dxaOrig="3480" w:dyaOrig="720">
          <v:shape id="_x0000_i1085" type="#_x0000_t75" style="width:174.1pt;height:36.25pt" o:ole="">
            <v:imagedata r:id="rId118" o:title=""/>
          </v:shape>
          <o:OLEObject Type="Embed" ProgID="Equation.DSMT4" ShapeID="_x0000_i1085" DrawAspect="Content" ObjectID="_1471198650" r:id="rId119"/>
        </w:object>
      </w:r>
      <w:r w:rsidRPr="00DD4623">
        <w:rPr>
          <w:b w:val="0"/>
          <w:u w:val="none"/>
        </w:rPr>
        <w:t>.</w:t>
      </w:r>
    </w:p>
    <w:p w:rsidR="006C6D58" w:rsidRDefault="006C6D58" w:rsidP="002E63E1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6C6D5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РЕФЛЕКСИЯ</w:t>
      </w:r>
    </w:p>
    <w:p w:rsidR="002E63E1" w:rsidRPr="002E63E1" w:rsidRDefault="00613022" w:rsidP="002E63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459740</wp:posOffset>
                </wp:positionV>
                <wp:extent cx="2057400" cy="457200"/>
                <wp:effectExtent l="24765" t="27305" r="5143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2880" y="3779"/>
                          <a:chExt cx="3960" cy="9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80" y="3779"/>
                            <a:ext cx="900" cy="900"/>
                            <a:chOff x="2880" y="3599"/>
                            <a:chExt cx="1080" cy="108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599"/>
                              <a:ext cx="1080" cy="108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959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00" y="3959"/>
                            <a:ext cx="1440" cy="540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0" y="3779"/>
                            <a:ext cx="1080" cy="540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3E1" w:rsidRDefault="002E63E1" w:rsidP="002E63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36.2pt;width:162pt;height:36pt;z-index:251659264" coordorigin="2880,3779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">
                <v:group id="Group 3" o:spid="_x0000_s1027" style="position:absolute;left:2880;top:3779;width:900;height:900" coordorigin="2880,359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AutoShape 4" o:spid="_x0000_s1028" type="#_x0000_t183" style="position:absolute;left:2880;top:3599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0p8EA&#10;AADaAAAADwAAAGRycy9kb3ducmV2LnhtbESPQWsCMRSE74X+h/AK3mpWS6usRhGxbOmt6kFvj81z&#10;s7p5CZuo679vBMHjMDPfMNN5ZxtxoTbUjhUM+hkI4tLpmisF2833+xhEiMgaG8ek4EYB5rPXlynm&#10;2l35jy7rWIkE4ZCjAhOjz6UMpSGLoe88cfIOrrUYk2wrqVu8Jrht5DDLvqTFmtOCQU9LQ+VpfbYK&#10;dqu4Kfbd52hYU8HHwnj/i3ulem/dYgIiUhef4Uf7Ryv4gP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NKfBAAAA2gAAAA8AAAAAAAAAAAAAAAAAmAIAAGRycy9kb3du&#10;cmV2LnhtbFBLBQYAAAAABAAEAPUAAACGAwAAAAA=&#10;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5" o:spid="_x0000_s1029" type="#_x0000_t96" style="position:absolute;left:3240;top:39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dRcMA&#10;AADaAAAADwAAAGRycy9kb3ducmV2LnhtbESPQWvCQBSE74X+h+UVvJS60Yq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dRcMAAADaAAAADwAAAAAAAAAAAAAAAACYAgAAZHJzL2Rv&#10;d25yZXYueG1sUEsFBgAAAAAEAAQA9QAAAIgDAAAAAA==&#10;"/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6" o:spid="_x0000_s1030" type="#_x0000_t73" style="position:absolute;left:5400;top:395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wAMMA&#10;AADaAAAADwAAAGRycy9kb3ducmV2LnhtbESP0WrCQBRE3wv9h+UWfNPdKhaNrlKUokIRjX7AJXtN&#10;gtm7IbvVpF/fFYQ+DjNzhpkvW1uJGzW+dKzhfaBAEGfOlJxrOJ+++hMQPiAbrByTho48LBevL3NM&#10;jLvzkW5pyEWEsE9QQxFCnUjps4Is+oGriaN3cY3FEGWTS9PgPcJtJYdKfUiLJceFAmtaFZRd0x+r&#10;YXhONxs12neVKnffXc2nw3r6q3Xvrf2cgQjUhv/ws701G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wAMMAAADaAAAADwAAAAAAAAAAAAAAAACYAgAAZHJzL2Rv&#10;d25yZXYueG1sUEsFBgAAAAAEAAQA9QAAAIgDAAAAAA==&#10;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" o:spid="_x0000_s1031" type="#_x0000_t106" style="position:absolute;left:4140;top:377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/F8UA&#10;AADaAAAADwAAAGRycy9kb3ducmV2LnhtbESPT2vCQBTE74LfYXlCL6IbK9gQXaW0tPXgxT9IvD2y&#10;zySYfZtmtyZ+e1cQehxm5jfMYtWZSlypcaVlBZNxBII4s7rkXMFh/zWKQTiPrLGyTApu5GC17PcW&#10;mGjb8pauO5+LAGGXoILC+zqR0mUFGXRjWxMH72wbgz7IJpe6wTbATSVfo2gmDZYcFgqs6aOg7LL7&#10;Mwp+P/1xsx2mk/VP+jb8PrFLp22s1Muge5+D8NT5//CzvdYKZvC4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f8XxQAAANoAAAAPAAAAAAAAAAAAAAAAAJgCAABkcnMv&#10;ZG93bnJldi54bWxQSwUGAAAAAAQABAD1AAAAigMAAAAA&#10;">
                  <v:textbox>
                    <w:txbxContent>
                      <w:p w:rsidR="002E63E1" w:rsidRDefault="002E63E1" w:rsidP="002E63E1"/>
                    </w:txbxContent>
                  </v:textbox>
                </v:shape>
              </v:group>
            </w:pict>
          </mc:Fallback>
        </mc:AlternateContent>
      </w:r>
      <w:r w:rsidR="002E63E1" w:rsidRPr="002E63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(инициировать рефлексию учащихся по поводу своего эмоционального состояния, своей деятельности, взаимодействия  с</w:t>
      </w:r>
      <w:r w:rsidR="002E63E1" w:rsidRPr="002E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3E1" w:rsidRPr="002E63E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учителем и одноклассниками с помощью рисунков).</w:t>
      </w:r>
    </w:p>
    <w:p w:rsidR="002E63E1" w:rsidRPr="006C6D58" w:rsidRDefault="002E63E1" w:rsidP="006C6D58">
      <w:pPr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C6D58" w:rsidRDefault="006C6D58" w:rsidP="006C6D58">
      <w:pP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bookmarkStart w:id="0" w:name="_GoBack"/>
      <w:bookmarkEnd w:id="0"/>
    </w:p>
    <w:p w:rsidR="006C6D58" w:rsidRPr="006C6D58" w:rsidRDefault="006C6D58" w:rsidP="006C6D58">
      <w:pP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sectPr w:rsidR="006C6D58" w:rsidRPr="006C6D58" w:rsidSect="002E63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64B1"/>
    <w:multiLevelType w:val="multilevel"/>
    <w:tmpl w:val="336881B0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8"/>
    <w:rsid w:val="00002DC8"/>
    <w:rsid w:val="00005E80"/>
    <w:rsid w:val="000D2321"/>
    <w:rsid w:val="000D2826"/>
    <w:rsid w:val="000E7D2D"/>
    <w:rsid w:val="001B618F"/>
    <w:rsid w:val="001E2E92"/>
    <w:rsid w:val="00216AF4"/>
    <w:rsid w:val="00216E6B"/>
    <w:rsid w:val="002766A7"/>
    <w:rsid w:val="002B1AFE"/>
    <w:rsid w:val="002B6A50"/>
    <w:rsid w:val="002D0ABD"/>
    <w:rsid w:val="002E63E1"/>
    <w:rsid w:val="00317298"/>
    <w:rsid w:val="00330241"/>
    <w:rsid w:val="003C7E7C"/>
    <w:rsid w:val="00423F14"/>
    <w:rsid w:val="004A222D"/>
    <w:rsid w:val="004B1C38"/>
    <w:rsid w:val="004C0865"/>
    <w:rsid w:val="005567A3"/>
    <w:rsid w:val="00613022"/>
    <w:rsid w:val="00614E9B"/>
    <w:rsid w:val="00623B43"/>
    <w:rsid w:val="006329FF"/>
    <w:rsid w:val="006A5255"/>
    <w:rsid w:val="006C6D58"/>
    <w:rsid w:val="006D3579"/>
    <w:rsid w:val="007B1279"/>
    <w:rsid w:val="00845C1B"/>
    <w:rsid w:val="008C3A3C"/>
    <w:rsid w:val="008E1491"/>
    <w:rsid w:val="009208C0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44C1"/>
    <w:rsid w:val="00E25BBA"/>
    <w:rsid w:val="00E741B3"/>
    <w:rsid w:val="00EA6AEB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D5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C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E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Ход урока"/>
    <w:basedOn w:val="a6"/>
    <w:next w:val="a"/>
    <w:rsid w:val="002E63E1"/>
    <w:pPr>
      <w:spacing w:after="0"/>
      <w:ind w:firstLine="357"/>
      <w:outlineLvl w:val="1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E6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63E1"/>
    <w:rPr>
      <w:sz w:val="20"/>
      <w:szCs w:val="20"/>
    </w:rPr>
  </w:style>
  <w:style w:type="paragraph" w:styleId="a6">
    <w:name w:val="annotation subject"/>
    <w:basedOn w:val="a7"/>
    <w:next w:val="a7"/>
    <w:link w:val="a9"/>
    <w:uiPriority w:val="99"/>
    <w:semiHidden/>
    <w:unhideWhenUsed/>
    <w:rsid w:val="002E63E1"/>
    <w:rPr>
      <w:b/>
      <w:bCs/>
    </w:rPr>
  </w:style>
  <w:style w:type="character" w:customStyle="1" w:styleId="a9">
    <w:name w:val="Тема примечания Знак"/>
    <w:basedOn w:val="a8"/>
    <w:link w:val="a6"/>
    <w:uiPriority w:val="99"/>
    <w:semiHidden/>
    <w:rsid w:val="002E6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D5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C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E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Ход урока"/>
    <w:basedOn w:val="a6"/>
    <w:next w:val="a"/>
    <w:rsid w:val="002E63E1"/>
    <w:pPr>
      <w:spacing w:after="0"/>
      <w:ind w:firstLine="357"/>
      <w:outlineLvl w:val="1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E6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63E1"/>
    <w:rPr>
      <w:sz w:val="20"/>
      <w:szCs w:val="20"/>
    </w:rPr>
  </w:style>
  <w:style w:type="paragraph" w:styleId="a6">
    <w:name w:val="annotation subject"/>
    <w:basedOn w:val="a7"/>
    <w:next w:val="a7"/>
    <w:link w:val="a9"/>
    <w:uiPriority w:val="99"/>
    <w:semiHidden/>
    <w:unhideWhenUsed/>
    <w:rsid w:val="002E63E1"/>
    <w:rPr>
      <w:b/>
      <w:bCs/>
    </w:rPr>
  </w:style>
  <w:style w:type="character" w:customStyle="1" w:styleId="a9">
    <w:name w:val="Тема примечания Знак"/>
    <w:basedOn w:val="a8"/>
    <w:link w:val="a6"/>
    <w:uiPriority w:val="99"/>
    <w:semiHidden/>
    <w:rsid w:val="002E6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2014-09-02T15:23:00Z</cp:lastPrinted>
  <dcterms:created xsi:type="dcterms:W3CDTF">2014-09-02T14:56:00Z</dcterms:created>
  <dcterms:modified xsi:type="dcterms:W3CDTF">2014-09-02T15:30:00Z</dcterms:modified>
</cp:coreProperties>
</file>